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1E838C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0612E0">
        <w:rPr>
          <w:i/>
          <w:sz w:val="28"/>
          <w:szCs w:val="28"/>
        </w:rPr>
        <w:t>0</w:t>
      </w:r>
      <w:r w:rsidR="002B1D07">
        <w:rPr>
          <w:i/>
          <w:sz w:val="28"/>
          <w:szCs w:val="28"/>
        </w:rPr>
        <w:t>1</w:t>
      </w:r>
      <w:r w:rsidR="001020EE">
        <w:rPr>
          <w:i/>
          <w:sz w:val="28"/>
          <w:szCs w:val="28"/>
        </w:rPr>
        <w:t>.</w:t>
      </w:r>
      <w:r w:rsidR="00096CC5">
        <w:rPr>
          <w:i/>
          <w:sz w:val="28"/>
          <w:szCs w:val="28"/>
        </w:rPr>
        <w:t>0</w:t>
      </w:r>
      <w:r w:rsidR="000612E0">
        <w:rPr>
          <w:i/>
          <w:sz w:val="28"/>
          <w:szCs w:val="28"/>
        </w:rPr>
        <w:t>4</w:t>
      </w:r>
      <w:r w:rsidR="00D762A1">
        <w:rPr>
          <w:i/>
          <w:sz w:val="28"/>
          <w:szCs w:val="28"/>
        </w:rPr>
        <w:t>.202</w:t>
      </w:r>
      <w:r w:rsidR="00096CC5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3BECC4BC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0B1561">
        <w:rPr>
          <w:b/>
          <w:sz w:val="28"/>
          <w:szCs w:val="28"/>
        </w:rPr>
        <w:t xml:space="preserve"> </w:t>
      </w:r>
      <w:r w:rsidR="000612E0">
        <w:rPr>
          <w:b/>
          <w:sz w:val="28"/>
          <w:szCs w:val="28"/>
        </w:rPr>
        <w:t>Среднеарифметические и среднегармонические индексы</w:t>
      </w:r>
      <w:r w:rsidR="00834642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39116D2B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0612E0">
        <w:rPr>
          <w:sz w:val="28"/>
        </w:rPr>
        <w:t xml:space="preserve"> методику </w:t>
      </w:r>
      <w:r w:rsidR="002B1D07">
        <w:rPr>
          <w:sz w:val="28"/>
        </w:rPr>
        <w:t xml:space="preserve"> расчета</w:t>
      </w:r>
      <w:r w:rsidR="000612E0">
        <w:rPr>
          <w:sz w:val="28"/>
        </w:rPr>
        <w:t xml:space="preserve"> среднеарифметических и среднегармонических индексов.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23F60584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  <w:r w:rsidR="002B1D07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D86B429" w14:textId="64B0C24E" w:rsidR="002A3659" w:rsidRDefault="00834642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07E67B67" w:rsidR="00096CC5" w:rsidRPr="0094129F" w:rsidRDefault="00096CC5" w:rsidP="00096CC5"/>
          <w:p w14:paraId="0F543BD0" w14:textId="53A2D291" w:rsidR="00F95463" w:rsidRPr="0094129F" w:rsidRDefault="00F95463" w:rsidP="00F95463"/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465C365" w14:textId="77777777" w:rsidR="00F95463" w:rsidRPr="00010367" w:rsidRDefault="00F95463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5F05D447" w14:textId="646279F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325752CF" w14:textId="77777777" w:rsidR="002B1D07" w:rsidRPr="002B1D07" w:rsidRDefault="002B1D07" w:rsidP="002B1D07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0EDEAD9" w14:textId="0BFA84F8" w:rsidR="002B1D07" w:rsidRDefault="000612E0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Решить задачу </w:t>
            </w:r>
            <w:bookmarkStart w:id="0" w:name="_GoBack"/>
            <w:bookmarkEnd w:id="0"/>
          </w:p>
          <w:p w14:paraId="42811824" w14:textId="77777777" w:rsidR="00096CC5" w:rsidRPr="00096CC5" w:rsidRDefault="00096CC5" w:rsidP="00096CC5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83464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612E0"/>
    <w:rsid w:val="00096CC5"/>
    <w:rsid w:val="000B1561"/>
    <w:rsid w:val="001020EE"/>
    <w:rsid w:val="00155FA5"/>
    <w:rsid w:val="001F44EA"/>
    <w:rsid w:val="002A2ED2"/>
    <w:rsid w:val="002A3659"/>
    <w:rsid w:val="002B1D07"/>
    <w:rsid w:val="002D723C"/>
    <w:rsid w:val="003A7869"/>
    <w:rsid w:val="00401157"/>
    <w:rsid w:val="00496E68"/>
    <w:rsid w:val="004B723A"/>
    <w:rsid w:val="0056641E"/>
    <w:rsid w:val="0071649A"/>
    <w:rsid w:val="00834642"/>
    <w:rsid w:val="008644D0"/>
    <w:rsid w:val="009103FA"/>
    <w:rsid w:val="00921FDF"/>
    <w:rsid w:val="0094129F"/>
    <w:rsid w:val="009660E2"/>
    <w:rsid w:val="00A2468F"/>
    <w:rsid w:val="00D762A1"/>
    <w:rsid w:val="00DF1FB3"/>
    <w:rsid w:val="00EF5D10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2021-03-27T10:28:00Z</dcterms:created>
  <dcterms:modified xsi:type="dcterms:W3CDTF">2021-03-27T10:28:00Z</dcterms:modified>
</cp:coreProperties>
</file>